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65379dae5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30a3750a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6bb0269b4175" /><Relationship Type="http://schemas.openxmlformats.org/officeDocument/2006/relationships/numbering" Target="/word/numbering.xml" Id="Rafbbeb9fd4d84479" /><Relationship Type="http://schemas.openxmlformats.org/officeDocument/2006/relationships/settings" Target="/word/settings.xml" Id="R641ce65167c64e70" /><Relationship Type="http://schemas.openxmlformats.org/officeDocument/2006/relationships/image" Target="/word/media/74db53e2-c80c-4a61-8e2d-d2f647f81707.png" Id="R0fa130a3750a4d40" /></Relationships>
</file>