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60331823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5c3f2d09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64a09c58d4ef1" /><Relationship Type="http://schemas.openxmlformats.org/officeDocument/2006/relationships/numbering" Target="/word/numbering.xml" Id="R737661835dcf4b13" /><Relationship Type="http://schemas.openxmlformats.org/officeDocument/2006/relationships/settings" Target="/word/settings.xml" Id="Raa8960a8f6aa4e75" /><Relationship Type="http://schemas.openxmlformats.org/officeDocument/2006/relationships/image" Target="/word/media/450e6974-9b57-4c4b-be94-f6a3293ed405.png" Id="R94055c3f2d094f00" /></Relationships>
</file>