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cf5899d73d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483b137ec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Schneiter,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3d977e43c4304" /><Relationship Type="http://schemas.openxmlformats.org/officeDocument/2006/relationships/numbering" Target="/word/numbering.xml" Id="R47cead6e5edd441d" /><Relationship Type="http://schemas.openxmlformats.org/officeDocument/2006/relationships/settings" Target="/word/settings.xml" Id="R871d86a2fe4748f1" /><Relationship Type="http://schemas.openxmlformats.org/officeDocument/2006/relationships/image" Target="/word/media/7275a8f9-707e-4887-9ec8-c999c3ef6eec.png" Id="R65f483b137ec4a10" /></Relationships>
</file>