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7e32fe678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d3ed5ee82f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Schneyville,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c4a2282784cbb" /><Relationship Type="http://schemas.openxmlformats.org/officeDocument/2006/relationships/numbering" Target="/word/numbering.xml" Id="Rf010f2c5e2d04baa" /><Relationship Type="http://schemas.openxmlformats.org/officeDocument/2006/relationships/settings" Target="/word/settings.xml" Id="Rdfbe9ce1bb234e34" /><Relationship Type="http://schemas.openxmlformats.org/officeDocument/2006/relationships/image" Target="/word/media/e01e5d48-abd9-4af9-9ccb-d078aece7287.png" Id="Rc4d3ed5ee82f4e1c" /></Relationships>
</file>