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18b1ce09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d3562ca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62d3dc0b4474" /><Relationship Type="http://schemas.openxmlformats.org/officeDocument/2006/relationships/numbering" Target="/word/numbering.xml" Id="Ra3347a4547294434" /><Relationship Type="http://schemas.openxmlformats.org/officeDocument/2006/relationships/settings" Target="/word/settings.xml" Id="R9e1abebcf0ab4945" /><Relationship Type="http://schemas.openxmlformats.org/officeDocument/2006/relationships/image" Target="/word/media/645351b9-f3c6-4b6f-827c-ef1abb47581a.png" Id="R1e4ad3562cab439a" /></Relationships>
</file>