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f314b66b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698e04ec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Schrader,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fb434fb284f5d" /><Relationship Type="http://schemas.openxmlformats.org/officeDocument/2006/relationships/numbering" Target="/word/numbering.xml" Id="R72426c8b59604aa5" /><Relationship Type="http://schemas.openxmlformats.org/officeDocument/2006/relationships/settings" Target="/word/settings.xml" Id="R8ed6816728e6413e" /><Relationship Type="http://schemas.openxmlformats.org/officeDocument/2006/relationships/image" Target="/word/media/59e76e6f-9e94-4dcf-8d06-10447879d78b.png" Id="Re06698e04ec945b2" /></Relationships>
</file>