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06ba2c39d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a76c921b6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Schroon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c51098866447d" /><Relationship Type="http://schemas.openxmlformats.org/officeDocument/2006/relationships/numbering" Target="/word/numbering.xml" Id="R24ad0cdd8b5b427e" /><Relationship Type="http://schemas.openxmlformats.org/officeDocument/2006/relationships/settings" Target="/word/settings.xml" Id="R2a9df56f860b4290" /><Relationship Type="http://schemas.openxmlformats.org/officeDocument/2006/relationships/image" Target="/word/media/1b46319c-2c2a-45a1-b2ab-b4552dbc44a6.png" Id="Rf1aa76c921b649dd" /></Relationships>
</file>