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2bc4cd5a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7c948be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Science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36ac08bb479e" /><Relationship Type="http://schemas.openxmlformats.org/officeDocument/2006/relationships/numbering" Target="/word/numbering.xml" Id="R82e70d8a0b5944ea" /><Relationship Type="http://schemas.openxmlformats.org/officeDocument/2006/relationships/settings" Target="/word/settings.xml" Id="Rcc7630bf879146a7" /><Relationship Type="http://schemas.openxmlformats.org/officeDocument/2006/relationships/image" Target="/word/media/2ae5d267-4431-4d63-a768-644aa8157c61.png" Id="R3ddc7c948bed4504" /></Relationships>
</file>