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eac3598fc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fb21b8af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Sciples 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d645e78534329" /><Relationship Type="http://schemas.openxmlformats.org/officeDocument/2006/relationships/numbering" Target="/word/numbering.xml" Id="R9384685a4aba4aee" /><Relationship Type="http://schemas.openxmlformats.org/officeDocument/2006/relationships/settings" Target="/word/settings.xml" Id="Rf77c542a291b4e52" /><Relationship Type="http://schemas.openxmlformats.org/officeDocument/2006/relationships/image" Target="/word/media/64fef924-6272-47a1-9fb2-f502d5924389.png" Id="Re43efb21b8af4179" /></Relationships>
</file>