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74e987610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3a7f15033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Scissors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74d38d7334099" /><Relationship Type="http://schemas.openxmlformats.org/officeDocument/2006/relationships/numbering" Target="/word/numbering.xml" Id="Rea61f422626f4f9d" /><Relationship Type="http://schemas.openxmlformats.org/officeDocument/2006/relationships/settings" Target="/word/settings.xml" Id="R682df5cd26b04594" /><Relationship Type="http://schemas.openxmlformats.org/officeDocument/2006/relationships/image" Target="/word/media/fac13f10-2c86-4ac9-a368-e8d110d5275e.png" Id="R5cd3a7f150334a5f" /></Relationships>
</file>