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4e2c0222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74b0d390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Scooterville,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ee7a6b684a04" /><Relationship Type="http://schemas.openxmlformats.org/officeDocument/2006/relationships/numbering" Target="/word/numbering.xml" Id="R4dc8f74bae664728" /><Relationship Type="http://schemas.openxmlformats.org/officeDocument/2006/relationships/settings" Target="/word/settings.xml" Id="R6ef7ebfe986e4d68" /><Relationship Type="http://schemas.openxmlformats.org/officeDocument/2006/relationships/image" Target="/word/media/046b1372-d6ec-4d82-9be4-1ce90d8841f7.png" Id="Reee74b0d39064d9f" /></Relationships>
</file>