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8d03cf092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700ad94b8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Ridge,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95e09e6d84676" /><Relationship Type="http://schemas.openxmlformats.org/officeDocument/2006/relationships/numbering" Target="/word/numbering.xml" Id="Rd970a670c1a348ad" /><Relationship Type="http://schemas.openxmlformats.org/officeDocument/2006/relationships/settings" Target="/word/settings.xml" Id="Rfbc1bdb8dc4b4246" /><Relationship Type="http://schemas.openxmlformats.org/officeDocument/2006/relationships/image" Target="/word/media/8f39bb9b-53c2-4b48-a61e-f06a26b1e62c.png" Id="R251700ad94b84347" /></Relationships>
</file>