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895a9bae5649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b8c76899fd4d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Scotland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e6a5f1d2948d5" /><Relationship Type="http://schemas.openxmlformats.org/officeDocument/2006/relationships/numbering" Target="/word/numbering.xml" Id="R0ff8e7028d5f45bb" /><Relationship Type="http://schemas.openxmlformats.org/officeDocument/2006/relationships/settings" Target="/word/settings.xml" Id="Rcf989bd10b874258" /><Relationship Type="http://schemas.openxmlformats.org/officeDocument/2006/relationships/image" Target="/word/media/ed6af8a8-de35-4ec3-b157-3987919ec391.png" Id="R1ab8c76899fd4dbf" /></Relationships>
</file>