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312bbf4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4f0d1aae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b6723f3b475c" /><Relationship Type="http://schemas.openxmlformats.org/officeDocument/2006/relationships/numbering" Target="/word/numbering.xml" Id="R886cbc682be64b91" /><Relationship Type="http://schemas.openxmlformats.org/officeDocument/2006/relationships/settings" Target="/word/settings.xml" Id="R47896009faf84869" /><Relationship Type="http://schemas.openxmlformats.org/officeDocument/2006/relationships/image" Target="/word/media/9f0743a3-5b2d-4553-a35c-28f8c8e03361.png" Id="Ra854f0d1aae542f9" /></Relationships>
</file>