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e75634a40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6e7651f53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 Crest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ba2f29e3d42c0" /><Relationship Type="http://schemas.openxmlformats.org/officeDocument/2006/relationships/numbering" Target="/word/numbering.xml" Id="Rf977b903e7d2439c" /><Relationship Type="http://schemas.openxmlformats.org/officeDocument/2006/relationships/settings" Target="/word/settings.xml" Id="R7f718711c8a64dba" /><Relationship Type="http://schemas.openxmlformats.org/officeDocument/2006/relationships/image" Target="/word/media/0b84f3a7-0ca7-47dd-b64b-af046ffb2fcd.png" Id="R76c6e7651f534e6b" /></Relationships>
</file>