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8b8ffdda9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8d05a91fe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27b6adc644c88" /><Relationship Type="http://schemas.openxmlformats.org/officeDocument/2006/relationships/numbering" Target="/word/numbering.xml" Id="R2258c32e0c72425a" /><Relationship Type="http://schemas.openxmlformats.org/officeDocument/2006/relationships/settings" Target="/word/settings.xml" Id="Rfe657ca8394e41d7" /><Relationship Type="http://schemas.openxmlformats.org/officeDocument/2006/relationships/image" Target="/word/media/51666513-fcba-4159-b1c6-8ed20903ee48.png" Id="R3e68d05a91fe4919" /></Relationships>
</file>