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24650007c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175a8eb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a7e0e3b2846e6" /><Relationship Type="http://schemas.openxmlformats.org/officeDocument/2006/relationships/numbering" Target="/word/numbering.xml" Id="Reefb848ce5d049d1" /><Relationship Type="http://schemas.openxmlformats.org/officeDocument/2006/relationships/settings" Target="/word/settings.xml" Id="R9d19d0b046814193" /><Relationship Type="http://schemas.openxmlformats.org/officeDocument/2006/relationships/image" Target="/word/media/21313ba6-d530-4eb4-b2aa-bce7399b02b4.png" Id="Re8b1175a8ebb42e4" /></Relationships>
</file>