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1593a9d12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f23532ccf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Scotts Crossroad,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584746abe437a" /><Relationship Type="http://schemas.openxmlformats.org/officeDocument/2006/relationships/numbering" Target="/word/numbering.xml" Id="R337a552040bb4872" /><Relationship Type="http://schemas.openxmlformats.org/officeDocument/2006/relationships/settings" Target="/word/settings.xml" Id="Rccda0691112f411c" /><Relationship Type="http://schemas.openxmlformats.org/officeDocument/2006/relationships/image" Target="/word/media/286d869d-8029-491e-8bb2-cf87b6cde7c5.png" Id="R477f23532ccf4a48" /></Relationships>
</file>