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81b52b543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25951d1f3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Scotts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d6db4fce84210" /><Relationship Type="http://schemas.openxmlformats.org/officeDocument/2006/relationships/numbering" Target="/word/numbering.xml" Id="R4407dec018d04c50" /><Relationship Type="http://schemas.openxmlformats.org/officeDocument/2006/relationships/settings" Target="/word/settings.xml" Id="R73fc65cb4d804f4e" /><Relationship Type="http://schemas.openxmlformats.org/officeDocument/2006/relationships/image" Target="/word/media/b11186b1-400e-4347-9eba-285fd5b22b0a.png" Id="R35225951d1f34dd8" /></Relationships>
</file>