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b1c99ba8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d4dc8bb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Scottsdale,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d7f5642f40f7" /><Relationship Type="http://schemas.openxmlformats.org/officeDocument/2006/relationships/numbering" Target="/word/numbering.xml" Id="R98b80dafee6344a1" /><Relationship Type="http://schemas.openxmlformats.org/officeDocument/2006/relationships/settings" Target="/word/settings.xml" Id="Ra705f7f9bcf54ac7" /><Relationship Type="http://schemas.openxmlformats.org/officeDocument/2006/relationships/image" Target="/word/media/4c6c55f2-53f6-4845-9a80-3e4a4f4baec1.png" Id="R7627d4dc8bb74f5e" /></Relationships>
</file>