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15413ed2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bf722ef5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c17f1c81544be" /><Relationship Type="http://schemas.openxmlformats.org/officeDocument/2006/relationships/numbering" Target="/word/numbering.xml" Id="R09530a63a0b44f73" /><Relationship Type="http://schemas.openxmlformats.org/officeDocument/2006/relationships/settings" Target="/word/settings.xml" Id="Ra0e366aefc414c5d" /><Relationship Type="http://schemas.openxmlformats.org/officeDocument/2006/relationships/image" Target="/word/media/504c2344-f58e-4a26-8577-a677b6aa2fd6.png" Id="R744bf722ef524601" /></Relationships>
</file>