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2c917b0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6180da2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511be72f49a1" /><Relationship Type="http://schemas.openxmlformats.org/officeDocument/2006/relationships/numbering" Target="/word/numbering.xml" Id="R467d9f4466584138" /><Relationship Type="http://schemas.openxmlformats.org/officeDocument/2006/relationships/settings" Target="/word/settings.xml" Id="Rc08609d1f0cc48cb" /><Relationship Type="http://schemas.openxmlformats.org/officeDocument/2006/relationships/image" Target="/word/media/ec79eba0-1402-485c-9194-345d12f24640.png" Id="R2a3c6180da294754" /></Relationships>
</file>