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35ce4bbdf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2a5352a8a446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Scratch Ridge,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d7c27c16664484" /><Relationship Type="http://schemas.openxmlformats.org/officeDocument/2006/relationships/numbering" Target="/word/numbering.xml" Id="Rdc16cf9933bc44ce" /><Relationship Type="http://schemas.openxmlformats.org/officeDocument/2006/relationships/settings" Target="/word/settings.xml" Id="R4a01fbd0d62440a8" /><Relationship Type="http://schemas.openxmlformats.org/officeDocument/2006/relationships/image" Target="/word/media/16cf1c7b-bd94-4560-be21-f4f121c566c0.png" Id="Ra62a5352a8a4468e" /></Relationships>
</file>