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2224a80644c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2f52810e334a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Screamersville,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8d14e34ee14e73" /><Relationship Type="http://schemas.openxmlformats.org/officeDocument/2006/relationships/numbering" Target="/word/numbering.xml" Id="R1b8d2939e4a64b22" /><Relationship Type="http://schemas.openxmlformats.org/officeDocument/2006/relationships/settings" Target="/word/settings.xml" Id="R4c0096a05e9141bd" /><Relationship Type="http://schemas.openxmlformats.org/officeDocument/2006/relationships/image" Target="/word/media/6212da56-2a50-4298-b9e9-7886646df7f1.png" Id="R4d2f52810e334aa2" /></Relationships>
</file>