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0befbb62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3a4e2bcc7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Scribners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065e207d456d" /><Relationship Type="http://schemas.openxmlformats.org/officeDocument/2006/relationships/numbering" Target="/word/numbering.xml" Id="R4de0aee42c184ad4" /><Relationship Type="http://schemas.openxmlformats.org/officeDocument/2006/relationships/settings" Target="/word/settings.xml" Id="Rc1df348fdde34cba" /><Relationship Type="http://schemas.openxmlformats.org/officeDocument/2006/relationships/image" Target="/word/media/722955e8-69f2-47c3-b6b3-90c885aca412.png" Id="R6ff3a4e2bcc747c8" /></Relationships>
</file>