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34773883a44e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f8efadd16f4e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Scrivner,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e6ed02559342c6" /><Relationship Type="http://schemas.openxmlformats.org/officeDocument/2006/relationships/numbering" Target="/word/numbering.xml" Id="Rabbbf14d1b27408f" /><Relationship Type="http://schemas.openxmlformats.org/officeDocument/2006/relationships/settings" Target="/word/settings.xml" Id="R3b5efdc5eedb497c" /><Relationship Type="http://schemas.openxmlformats.org/officeDocument/2006/relationships/image" Target="/word/media/aa04018c-1995-42e7-80e7-1a221ff3e8c4.png" Id="Reaf8efadd16f4ecf" /></Relationships>
</file>