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24f06e76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8644ed340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Bluff,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cdf5d7684d7f" /><Relationship Type="http://schemas.openxmlformats.org/officeDocument/2006/relationships/numbering" Target="/word/numbering.xml" Id="Ra4b40ce8495b4163" /><Relationship Type="http://schemas.openxmlformats.org/officeDocument/2006/relationships/settings" Target="/word/settings.xml" Id="R9b611fd5ff4c4ca8" /><Relationship Type="http://schemas.openxmlformats.org/officeDocument/2006/relationships/image" Target="/word/media/b55c8d04-2891-4cb2-b1bb-8c7dc286dfd5.png" Id="Ra728644ed3404212" /></Relationships>
</file>