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fb4a1fd06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406d94e07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Bright,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2997c15c848c4" /><Relationship Type="http://schemas.openxmlformats.org/officeDocument/2006/relationships/numbering" Target="/word/numbering.xml" Id="Rec6969524398451c" /><Relationship Type="http://schemas.openxmlformats.org/officeDocument/2006/relationships/settings" Target="/word/settings.xml" Id="Ra64c5a4d658348a3" /><Relationship Type="http://schemas.openxmlformats.org/officeDocument/2006/relationships/image" Target="/word/media/e4f0f0f7-00ce-49c1-89f1-f94571e29990.png" Id="R0b4406d94e074318" /></Relationships>
</file>