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83b5471cd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00a06e1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Seabrooke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eaa8e983141bc" /><Relationship Type="http://schemas.openxmlformats.org/officeDocument/2006/relationships/numbering" Target="/word/numbering.xml" Id="R84f67b301b61495b" /><Relationship Type="http://schemas.openxmlformats.org/officeDocument/2006/relationships/settings" Target="/word/settings.xml" Id="R0172ce53932b4229" /><Relationship Type="http://schemas.openxmlformats.org/officeDocument/2006/relationships/image" Target="/word/media/338d02ac-0ee1-4bf9-bb1e-98feffb86a2e.png" Id="Rca4a00a06e184eb6" /></Relationships>
</file>