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e73cf714a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b38a4778d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92531bb024ff7" /><Relationship Type="http://schemas.openxmlformats.org/officeDocument/2006/relationships/numbering" Target="/word/numbering.xml" Id="R2658bd63282a4c16" /><Relationship Type="http://schemas.openxmlformats.org/officeDocument/2006/relationships/settings" Target="/word/settings.xml" Id="R77e992f776cf47f3" /><Relationship Type="http://schemas.openxmlformats.org/officeDocument/2006/relationships/image" Target="/word/media/06885f56-f566-4cd3-8261-b0d038bdfd0e.png" Id="R5ceb38a4778d477e" /></Relationships>
</file>