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9bee38708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a9cd8f88c44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2deb0dd0a4ad2" /><Relationship Type="http://schemas.openxmlformats.org/officeDocument/2006/relationships/numbering" Target="/word/numbering.xml" Id="R85331005ca554363" /><Relationship Type="http://schemas.openxmlformats.org/officeDocument/2006/relationships/settings" Target="/word/settings.xml" Id="Rb2dfd6918441412b" /><Relationship Type="http://schemas.openxmlformats.org/officeDocument/2006/relationships/image" Target="/word/media/1117ddbe-28c2-44a5-9337-7808631e3035.png" Id="R5dca9cd8f88c4450" /></Relationships>
</file>