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640ad59d9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8b0dee626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Sealy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7616ceaed4205" /><Relationship Type="http://schemas.openxmlformats.org/officeDocument/2006/relationships/numbering" Target="/word/numbering.xml" Id="R39c7fc0005e24851" /><Relationship Type="http://schemas.openxmlformats.org/officeDocument/2006/relationships/settings" Target="/word/settings.xml" Id="Rc166beebd9a140cb" /><Relationship Type="http://schemas.openxmlformats.org/officeDocument/2006/relationships/image" Target="/word/media/0ad099c9-cbf0-47c9-ae89-a2dd5c1e71cd.png" Id="Rca98b0dee6264c1c" /></Relationships>
</file>