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deda81c15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60c0167d1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Searight,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7466ad8234ee3" /><Relationship Type="http://schemas.openxmlformats.org/officeDocument/2006/relationships/numbering" Target="/word/numbering.xml" Id="Rb030f7baea2e49e8" /><Relationship Type="http://schemas.openxmlformats.org/officeDocument/2006/relationships/settings" Target="/word/settings.xml" Id="R4df2d06b531044ed" /><Relationship Type="http://schemas.openxmlformats.org/officeDocument/2006/relationships/image" Target="/word/media/b68c72c6-8afc-48d4-94c3-fe703be2dcef.png" Id="R5e460c0167d14e2b" /></Relationships>
</file>