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f37db7154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7d0652b9b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2828a92874252" /><Relationship Type="http://schemas.openxmlformats.org/officeDocument/2006/relationships/numbering" Target="/word/numbering.xml" Id="R1249675d1a924c72" /><Relationship Type="http://schemas.openxmlformats.org/officeDocument/2006/relationships/settings" Target="/word/settings.xml" Id="R678b65e3bbde4a73" /><Relationship Type="http://schemas.openxmlformats.org/officeDocument/2006/relationships/image" Target="/word/media/48286f13-eead-4cb0-bcec-5d300831d4a2.png" Id="R4a47d0652b9b4ad5" /></Relationships>
</file>