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57023a01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4cfaac23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Searles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c564f19b4ce0" /><Relationship Type="http://schemas.openxmlformats.org/officeDocument/2006/relationships/numbering" Target="/word/numbering.xml" Id="Rf06d80ceb151436b" /><Relationship Type="http://schemas.openxmlformats.org/officeDocument/2006/relationships/settings" Target="/word/settings.xml" Id="R2a1794c8b2654ec6" /><Relationship Type="http://schemas.openxmlformats.org/officeDocument/2006/relationships/image" Target="/word/media/52eba584-7e68-4dd7-8586-b66a885e39c1.png" Id="Rfa44cfaac23e4e50" /></Relationships>
</file>