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3051507b424d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b458e08bd641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Seaside Heights Harbor,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93db56427c41e0" /><Relationship Type="http://schemas.openxmlformats.org/officeDocument/2006/relationships/numbering" Target="/word/numbering.xml" Id="R533e28eaf3464cfe" /><Relationship Type="http://schemas.openxmlformats.org/officeDocument/2006/relationships/settings" Target="/word/settings.xml" Id="R1226334cc9f54f9f" /><Relationship Type="http://schemas.openxmlformats.org/officeDocument/2006/relationships/image" Target="/word/media/c2d9f3ee-b31e-407a-baea-00dfe05b42da.png" Id="R6eb458e08bd641ef" /></Relationships>
</file>