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d68fb5e47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0e1b811df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Seaside Heights Harbor,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0d0f7e48f4f25" /><Relationship Type="http://schemas.openxmlformats.org/officeDocument/2006/relationships/numbering" Target="/word/numbering.xml" Id="R1ba97c7552814072" /><Relationship Type="http://schemas.openxmlformats.org/officeDocument/2006/relationships/settings" Target="/word/settings.xml" Id="Rb9d57e535add4645" /><Relationship Type="http://schemas.openxmlformats.org/officeDocument/2006/relationships/image" Target="/word/media/cd296f30-b1e8-414f-803b-bfb194214c46.png" Id="Rd770e1b811df4ea9" /></Relationships>
</file>