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e2aa008f3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9c50e0089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a7794300b4303" /><Relationship Type="http://schemas.openxmlformats.org/officeDocument/2006/relationships/numbering" Target="/word/numbering.xml" Id="Ra33afffb66894e6d" /><Relationship Type="http://schemas.openxmlformats.org/officeDocument/2006/relationships/settings" Target="/word/settings.xml" Id="R5c242df143cd4d6c" /><Relationship Type="http://schemas.openxmlformats.org/officeDocument/2006/relationships/image" Target="/word/media/9bf6d070-ab00-4358-b12b-b85f58ed4fe3.png" Id="Ra239c50e00894e18" /></Relationships>
</file>