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37ad2d3a6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b9e048fa7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Seavey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4c12778824cd2" /><Relationship Type="http://schemas.openxmlformats.org/officeDocument/2006/relationships/numbering" Target="/word/numbering.xml" Id="R58561d583de049f6" /><Relationship Type="http://schemas.openxmlformats.org/officeDocument/2006/relationships/settings" Target="/word/settings.xml" Id="R3e44160b41ae48bf" /><Relationship Type="http://schemas.openxmlformats.org/officeDocument/2006/relationships/image" Target="/word/media/6b1e088c-0b88-4c0b-a46a-c5a733cefdf9.png" Id="Rcb8b9e048fa741b3" /></Relationships>
</file>