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49ef05fd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6e8c9912a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Seawall,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486826bd44bb" /><Relationship Type="http://schemas.openxmlformats.org/officeDocument/2006/relationships/numbering" Target="/word/numbering.xml" Id="Rad8cabaecfd4479e" /><Relationship Type="http://schemas.openxmlformats.org/officeDocument/2006/relationships/settings" Target="/word/settings.xml" Id="Rcf1c23cdbf1b4222" /><Relationship Type="http://schemas.openxmlformats.org/officeDocument/2006/relationships/image" Target="/word/media/60ec30c5-2d73-4237-adce-a811d618101f.png" Id="R3da6e8c9912a44af" /></Relationships>
</file>