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5819e7bc6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693a36ece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Sebastopol,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5950295e4c72" /><Relationship Type="http://schemas.openxmlformats.org/officeDocument/2006/relationships/numbering" Target="/word/numbering.xml" Id="Rb173b236a12b40f5" /><Relationship Type="http://schemas.openxmlformats.org/officeDocument/2006/relationships/settings" Target="/word/settings.xml" Id="Re8c332015fcc4550" /><Relationship Type="http://schemas.openxmlformats.org/officeDocument/2006/relationships/image" Target="/word/media/eccb5692-bf9a-423a-b1e2-fe9078182a63.png" Id="R9ba693a36ece4906" /></Relationships>
</file>