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a0e7b8ea57c48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cc7dda074047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Seeley,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cb39ae094d4ddb" /><Relationship Type="http://schemas.openxmlformats.org/officeDocument/2006/relationships/numbering" Target="/word/numbering.xml" Id="Re3f95e1469f8484e" /><Relationship Type="http://schemas.openxmlformats.org/officeDocument/2006/relationships/settings" Target="/word/settings.xml" Id="Ra9df0ed901ca4181" /><Relationship Type="http://schemas.openxmlformats.org/officeDocument/2006/relationships/image" Target="/word/media/59058a77-d381-45c2-ab3f-70833b6bcd26.png" Id="R71cc7dda074047b0" /></Relationships>
</file>