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054b6b401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1d27f0d4a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Selea,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6af3baee34a22" /><Relationship Type="http://schemas.openxmlformats.org/officeDocument/2006/relationships/numbering" Target="/word/numbering.xml" Id="R625e4aad18194e8c" /><Relationship Type="http://schemas.openxmlformats.org/officeDocument/2006/relationships/settings" Target="/word/settings.xml" Id="Rce21003d8e934cf0" /><Relationship Type="http://schemas.openxmlformats.org/officeDocument/2006/relationships/image" Target="/word/media/113a7177-427b-4b56-bc9e-6c3a1a12d71c.png" Id="Rc9f1d27f0d4a4860" /></Relationships>
</file>