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5ce05f6c6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6abcec0bf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Selmont,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20cfd0a374e04" /><Relationship Type="http://schemas.openxmlformats.org/officeDocument/2006/relationships/numbering" Target="/word/numbering.xml" Id="Rb61c1c3e2d054a51" /><Relationship Type="http://schemas.openxmlformats.org/officeDocument/2006/relationships/settings" Target="/word/settings.xml" Id="R75f7bb7d976445ca" /><Relationship Type="http://schemas.openxmlformats.org/officeDocument/2006/relationships/image" Target="/word/media/1ca29367-5eaa-43fe-8ce4-f66379681a8c.png" Id="Rec06abcec0bf480d" /></Relationships>
</file>