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36f97ea63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ed0ac446a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Selwyn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d56b92f0b4088" /><Relationship Type="http://schemas.openxmlformats.org/officeDocument/2006/relationships/numbering" Target="/word/numbering.xml" Id="Rb1c1058b7e98487f" /><Relationship Type="http://schemas.openxmlformats.org/officeDocument/2006/relationships/settings" Target="/word/settings.xml" Id="R6b815deb5a7147cb" /><Relationship Type="http://schemas.openxmlformats.org/officeDocument/2006/relationships/image" Target="/word/media/4e1bf290-57d7-4d39-b9c4-994bba817706.png" Id="Rd8ced0ac446a4eb7" /></Relationships>
</file>