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f5aff9044447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7ce382f6ec44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Seneca Falls,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f075ef09144dde" /><Relationship Type="http://schemas.openxmlformats.org/officeDocument/2006/relationships/numbering" Target="/word/numbering.xml" Id="R04e380a5ae67413a" /><Relationship Type="http://schemas.openxmlformats.org/officeDocument/2006/relationships/settings" Target="/word/settings.xml" Id="R819e054220da46b5" /><Relationship Type="http://schemas.openxmlformats.org/officeDocument/2006/relationships/image" Target="/word/media/2afd8c51-3778-488a-99db-0f7cb2c4d337.png" Id="R827ce382f6ec44d9" /></Relationships>
</file>