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ee9b165cc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1acae6860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Seneca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29fd1cb8c4bd5" /><Relationship Type="http://schemas.openxmlformats.org/officeDocument/2006/relationships/numbering" Target="/word/numbering.xml" Id="Rca0bf71018a743b6" /><Relationship Type="http://schemas.openxmlformats.org/officeDocument/2006/relationships/settings" Target="/word/settings.xml" Id="Rfc74d7c0683341a0" /><Relationship Type="http://schemas.openxmlformats.org/officeDocument/2006/relationships/image" Target="/word/media/5a074f53-3589-482c-a013-3669ecee3c33.png" Id="R9cd1acae686043dc" /></Relationships>
</file>