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ade39a427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c6b119725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Seneca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7c970e83f451e" /><Relationship Type="http://schemas.openxmlformats.org/officeDocument/2006/relationships/numbering" Target="/word/numbering.xml" Id="Re1cf6ce31f56402a" /><Relationship Type="http://schemas.openxmlformats.org/officeDocument/2006/relationships/settings" Target="/word/settings.xml" Id="R3d108258b6904668" /><Relationship Type="http://schemas.openxmlformats.org/officeDocument/2006/relationships/image" Target="/word/media/d6fe6512-decb-4ed7-9639-97429bb643c0.png" Id="R49ec6b11972545f6" /></Relationships>
</file>