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247c37e06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5cbc22007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Seneca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48236720846fc" /><Relationship Type="http://schemas.openxmlformats.org/officeDocument/2006/relationships/numbering" Target="/word/numbering.xml" Id="Ra9362f88f8ac4c30" /><Relationship Type="http://schemas.openxmlformats.org/officeDocument/2006/relationships/settings" Target="/word/settings.xml" Id="Rc8143dc9fe074f4f" /><Relationship Type="http://schemas.openxmlformats.org/officeDocument/2006/relationships/image" Target="/word/media/c27d7481-7bc3-4512-b124-8b86d04a6db6.png" Id="Rd155cbc220074698" /></Relationships>
</file>