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2c7d1b6c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feebd9ea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47e88f8d14eab" /><Relationship Type="http://schemas.openxmlformats.org/officeDocument/2006/relationships/numbering" Target="/word/numbering.xml" Id="Rf48f089c39c94e7d" /><Relationship Type="http://schemas.openxmlformats.org/officeDocument/2006/relationships/settings" Target="/word/settings.xml" Id="R7827db89a6a54398" /><Relationship Type="http://schemas.openxmlformats.org/officeDocument/2006/relationships/image" Target="/word/media/4845fd52-2e18-4bf8-b5cd-b25fe98ff859.png" Id="R91ffeebd9ea14d17" /></Relationships>
</file>