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0083ca5f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b08db0e97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Sepulveda,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e3f80afdc46b5" /><Relationship Type="http://schemas.openxmlformats.org/officeDocument/2006/relationships/numbering" Target="/word/numbering.xml" Id="R8d8032b4b4614c47" /><Relationship Type="http://schemas.openxmlformats.org/officeDocument/2006/relationships/settings" Target="/word/settings.xml" Id="R29291016a1034582" /><Relationship Type="http://schemas.openxmlformats.org/officeDocument/2006/relationships/image" Target="/word/media/b1c93390-e38e-4b37-ac8c-135c5960323e.png" Id="Rf5db08db0e974b40" /></Relationships>
</file>